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Pr="002C2457" w:rsidRDefault="00F97F50" w:rsidP="00CC3558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2C2457">
        <w:rPr>
          <w:rFonts w:ascii="Arial" w:hAnsi="Arial" w:cs="Arial"/>
          <w:b/>
        </w:rPr>
        <w:t xml:space="preserve"> </w:t>
      </w:r>
    </w:p>
    <w:p w14:paraId="200C7EA3" w14:textId="2004B66D" w:rsidR="00103AB9" w:rsidRPr="00300EC0" w:rsidRDefault="00F22AC6" w:rsidP="00300EC0">
      <w:pPr>
        <w:jc w:val="both"/>
        <w:rPr>
          <w:rFonts w:ascii="Arial" w:hAnsi="Arial" w:cs="Arial"/>
        </w:rPr>
      </w:pPr>
      <w:r w:rsidRPr="002C2457">
        <w:rPr>
          <w:rFonts w:ascii="Arial" w:hAnsi="Arial" w:cs="Arial"/>
          <w:b/>
        </w:rPr>
        <w:t xml:space="preserve">Ata da </w:t>
      </w:r>
      <w:r w:rsidR="002D5C08">
        <w:rPr>
          <w:rFonts w:ascii="Arial" w:hAnsi="Arial" w:cs="Arial"/>
          <w:b/>
        </w:rPr>
        <w:t>décima</w:t>
      </w:r>
      <w:r w:rsidR="001E4445">
        <w:rPr>
          <w:rFonts w:ascii="Arial" w:hAnsi="Arial" w:cs="Arial"/>
          <w:b/>
        </w:rPr>
        <w:t xml:space="preserve"> </w:t>
      </w:r>
      <w:r w:rsidR="00F559D6">
        <w:rPr>
          <w:rFonts w:ascii="Arial" w:hAnsi="Arial" w:cs="Arial"/>
          <w:b/>
        </w:rPr>
        <w:t>terceira</w:t>
      </w:r>
      <w:r w:rsidRPr="002C2457">
        <w:rPr>
          <w:rFonts w:ascii="Arial" w:hAnsi="Arial" w:cs="Arial"/>
          <w:b/>
        </w:rPr>
        <w:t xml:space="preserve"> (</w:t>
      </w:r>
      <w:r w:rsidR="002D5C08">
        <w:rPr>
          <w:rFonts w:ascii="Arial" w:hAnsi="Arial" w:cs="Arial"/>
          <w:b/>
        </w:rPr>
        <w:t>1</w:t>
      </w:r>
      <w:r w:rsidR="00F559D6">
        <w:rPr>
          <w:rFonts w:ascii="Arial" w:hAnsi="Arial" w:cs="Arial"/>
          <w:b/>
        </w:rPr>
        <w:t>3</w:t>
      </w:r>
      <w:r w:rsidRPr="002C2457">
        <w:rPr>
          <w:rFonts w:ascii="Arial" w:hAnsi="Arial" w:cs="Arial"/>
          <w:b/>
        </w:rPr>
        <w:t xml:space="preserve">ª) reunião ordinária, do </w:t>
      </w:r>
      <w:r w:rsidR="00222A43" w:rsidRPr="002C2457">
        <w:rPr>
          <w:rFonts w:ascii="Arial" w:hAnsi="Arial" w:cs="Arial"/>
          <w:b/>
        </w:rPr>
        <w:t>primeiro</w:t>
      </w:r>
      <w:r w:rsidRPr="002C2457">
        <w:rPr>
          <w:rFonts w:ascii="Arial" w:hAnsi="Arial" w:cs="Arial"/>
          <w:b/>
        </w:rPr>
        <w:t xml:space="preserve"> período legislativo, da nona legislatura, realizada no dia </w:t>
      </w:r>
      <w:r w:rsidR="0059480F">
        <w:rPr>
          <w:rFonts w:ascii="Arial" w:hAnsi="Arial" w:cs="Arial"/>
          <w:b/>
        </w:rPr>
        <w:t>1</w:t>
      </w:r>
      <w:r w:rsidR="00F559D6">
        <w:rPr>
          <w:rFonts w:ascii="Arial" w:hAnsi="Arial" w:cs="Arial"/>
          <w:b/>
        </w:rPr>
        <w:t>8</w:t>
      </w:r>
      <w:r w:rsidR="00C41033" w:rsidRPr="002C2457">
        <w:rPr>
          <w:rFonts w:ascii="Arial" w:hAnsi="Arial" w:cs="Arial"/>
          <w:b/>
        </w:rPr>
        <w:t xml:space="preserve"> de </w:t>
      </w:r>
      <w:r w:rsidR="001E4445">
        <w:rPr>
          <w:rFonts w:ascii="Arial" w:hAnsi="Arial" w:cs="Arial"/>
          <w:b/>
        </w:rPr>
        <w:t>maio</w:t>
      </w:r>
      <w:r w:rsidR="00C41033"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  <w:b/>
        </w:rPr>
        <w:t>do Ano de 202</w:t>
      </w:r>
      <w:r w:rsidR="00222A43" w:rsidRPr="002C2457">
        <w:rPr>
          <w:rFonts w:ascii="Arial" w:hAnsi="Arial" w:cs="Arial"/>
          <w:b/>
        </w:rPr>
        <w:t>6</w:t>
      </w:r>
      <w:r w:rsidRPr="002C2457">
        <w:rPr>
          <w:rFonts w:ascii="Arial" w:hAnsi="Arial" w:cs="Arial"/>
          <w:b/>
        </w:rPr>
        <w:t xml:space="preserve">, às 19h30min (dezenove e trinta horas), nas dependências da Câmara Municipal, Castanheiras - RO. </w:t>
      </w:r>
      <w:r w:rsidRPr="002C2457">
        <w:rPr>
          <w:rFonts w:ascii="Arial" w:hAnsi="Arial" w:cs="Arial"/>
        </w:rPr>
        <w:t>Aos</w:t>
      </w:r>
      <w:r w:rsidR="005D351C" w:rsidRPr="002C2457">
        <w:rPr>
          <w:rFonts w:ascii="Arial" w:hAnsi="Arial" w:cs="Arial"/>
        </w:rPr>
        <w:t xml:space="preserve"> </w:t>
      </w:r>
      <w:r w:rsidR="00F559D6">
        <w:rPr>
          <w:rFonts w:ascii="Arial" w:hAnsi="Arial" w:cs="Arial"/>
        </w:rPr>
        <w:t>dezoito</w:t>
      </w:r>
      <w:r w:rsidR="00C20E64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dias (</w:t>
      </w:r>
      <w:r w:rsidR="0059480F">
        <w:rPr>
          <w:rFonts w:ascii="Arial" w:hAnsi="Arial" w:cs="Arial"/>
        </w:rPr>
        <w:t>1</w:t>
      </w:r>
      <w:r w:rsidR="00F559D6">
        <w:rPr>
          <w:rFonts w:ascii="Arial" w:hAnsi="Arial" w:cs="Arial"/>
        </w:rPr>
        <w:t>8</w:t>
      </w:r>
      <w:r w:rsidRPr="002C2457">
        <w:rPr>
          <w:rFonts w:ascii="Arial" w:hAnsi="Arial" w:cs="Arial"/>
        </w:rPr>
        <w:t xml:space="preserve">) do mês de </w:t>
      </w:r>
      <w:r w:rsidR="001E4445">
        <w:rPr>
          <w:rFonts w:ascii="Arial" w:hAnsi="Arial" w:cs="Arial"/>
        </w:rPr>
        <w:t>maio</w:t>
      </w:r>
      <w:r w:rsidRPr="002C2457">
        <w:rPr>
          <w:rFonts w:ascii="Arial" w:hAnsi="Arial" w:cs="Arial"/>
        </w:rPr>
        <w:t xml:space="preserve"> (0</w:t>
      </w:r>
      <w:r w:rsidR="001E4445">
        <w:rPr>
          <w:rFonts w:ascii="Arial" w:hAnsi="Arial" w:cs="Arial"/>
        </w:rPr>
        <w:t>5</w:t>
      </w:r>
      <w:r w:rsidRPr="002C2457">
        <w:rPr>
          <w:rFonts w:ascii="Arial" w:hAnsi="Arial" w:cs="Arial"/>
        </w:rPr>
        <w:t xml:space="preserve">) do ano de dois mil e vinte e </w:t>
      </w:r>
      <w:r w:rsidR="00222A43" w:rsidRPr="002C2457">
        <w:rPr>
          <w:rFonts w:ascii="Arial" w:hAnsi="Arial" w:cs="Arial"/>
        </w:rPr>
        <w:t>seis</w:t>
      </w:r>
      <w:r w:rsidRPr="002C2457">
        <w:rPr>
          <w:rFonts w:ascii="Arial" w:hAnsi="Arial" w:cs="Arial"/>
        </w:rPr>
        <w:t xml:space="preserve"> (202</w:t>
      </w:r>
      <w:r w:rsidR="00222A43" w:rsidRPr="002C2457">
        <w:rPr>
          <w:rFonts w:ascii="Arial" w:hAnsi="Arial" w:cs="Arial"/>
        </w:rPr>
        <w:t>6</w:t>
      </w:r>
      <w:r w:rsidRPr="002C2457">
        <w:rPr>
          <w:rFonts w:ascii="Arial" w:hAnsi="Arial" w:cs="Arial"/>
        </w:rPr>
        <w:t xml:space="preserve">), às 19h30min (dezenove e trinta horas), sob a presidência do Excelentíssimo senhor </w:t>
      </w:r>
      <w:r w:rsidRPr="002C2457">
        <w:rPr>
          <w:rFonts w:ascii="Arial" w:hAnsi="Arial" w:cs="Arial"/>
          <w:b/>
        </w:rPr>
        <w:t xml:space="preserve">ANDRÉ DE OLIVEIRA - PP, </w:t>
      </w:r>
      <w:r w:rsidRPr="002C2457">
        <w:rPr>
          <w:rFonts w:ascii="Arial" w:hAnsi="Arial" w:cs="Arial"/>
        </w:rPr>
        <w:t>digníssimo vereador, secretariado pelo vereador,</w:t>
      </w:r>
      <w:r w:rsidRPr="002C2457">
        <w:rPr>
          <w:rFonts w:ascii="Arial" w:hAnsi="Arial" w:cs="Arial"/>
          <w:b/>
        </w:rPr>
        <w:t xml:space="preserve"> </w:t>
      </w:r>
      <w:r w:rsidR="00AB7884" w:rsidRPr="002C2457">
        <w:rPr>
          <w:rFonts w:ascii="Arial" w:hAnsi="Arial" w:cs="Arial"/>
          <w:b/>
          <w:bCs/>
        </w:rPr>
        <w:t>NADIELLE CRISTHINE DE CARVALHO PAIZANTE – UNIÃO,</w:t>
      </w:r>
      <w:r w:rsidRPr="002C2457">
        <w:rPr>
          <w:rFonts w:ascii="Arial" w:hAnsi="Arial" w:cs="Arial"/>
          <w:bCs/>
        </w:rPr>
        <w:t xml:space="preserve"> digníssimo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vereador</w:t>
      </w:r>
      <w:r w:rsidRPr="002C2457">
        <w:rPr>
          <w:rFonts w:ascii="Arial" w:hAnsi="Arial" w:cs="Arial"/>
          <w:b/>
        </w:rPr>
        <w:t xml:space="preserve">, </w:t>
      </w:r>
      <w:r w:rsidRPr="002C2457">
        <w:rPr>
          <w:rFonts w:ascii="Arial" w:hAnsi="Arial" w:cs="Arial"/>
        </w:rPr>
        <w:t xml:space="preserve">dá se início a </w:t>
      </w:r>
      <w:r w:rsidR="001E4445" w:rsidRPr="001E4445">
        <w:rPr>
          <w:rFonts w:ascii="Arial" w:hAnsi="Arial" w:cs="Arial"/>
          <w:b/>
          <w:bCs/>
          <w:i/>
          <w:iCs/>
        </w:rPr>
        <w:t>1</w:t>
      </w:r>
      <w:r w:rsidR="00610EE2">
        <w:rPr>
          <w:rFonts w:ascii="Arial" w:hAnsi="Arial" w:cs="Arial"/>
          <w:b/>
          <w:bCs/>
          <w:i/>
          <w:iCs/>
        </w:rPr>
        <w:t>3</w:t>
      </w:r>
      <w:r w:rsidRPr="001E4445">
        <w:rPr>
          <w:rFonts w:ascii="Arial" w:hAnsi="Arial" w:cs="Arial"/>
          <w:b/>
          <w:bCs/>
          <w:i/>
          <w:iCs/>
        </w:rPr>
        <w:t>ª sessão ordinária</w:t>
      </w:r>
      <w:r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legal. Cortejando-se a chamada com as assinaturas dos vereadores presentes, no livro de Registro de presença apurou - se que havia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 para as deliberações sendo as seguintes presenças</w:t>
      </w:r>
      <w:bookmarkStart w:id="1" w:name="_Hlk189641971"/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PP, JOÃO BATISTA MINAS PEREIRA – PSD, MARTINA FERMINO DE FARIAS – PSB, NADIELLE CRISTHINE DE CARVALHO PAIZANTE – UNIÃO, PAULO CESAR PEREIRA – UNIÃO, RAFAEL DA SILVA – AVANTE, ROMARIO LEONER DE SOUZA – MDB, RONALDO DOS ANJOS – PP</w:t>
      </w:r>
      <w:bookmarkEnd w:id="1"/>
      <w:r w:rsidRPr="002C2457">
        <w:rPr>
          <w:rFonts w:ascii="Arial" w:hAnsi="Arial" w:cs="Arial"/>
          <w:b/>
        </w:rPr>
        <w:t xml:space="preserve">.  </w:t>
      </w:r>
      <w:r w:rsidRPr="002C2457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2C2457">
        <w:rPr>
          <w:rFonts w:ascii="Arial" w:hAnsi="Arial" w:cs="Arial"/>
          <w:bCs/>
        </w:rPr>
        <w:t>está</w:t>
      </w:r>
      <w:r w:rsidRPr="002C2457">
        <w:rPr>
          <w:rFonts w:ascii="Arial" w:hAnsi="Arial" w:cs="Arial"/>
          <w:bCs/>
        </w:rPr>
        <w:t xml:space="preserve"> nos assistindo</w:t>
      </w:r>
      <w:r w:rsidR="00C752B0" w:rsidRPr="002C2457">
        <w:rPr>
          <w:rFonts w:ascii="Arial" w:hAnsi="Arial" w:cs="Arial"/>
          <w:bCs/>
        </w:rPr>
        <w:t xml:space="preserve"> e o público present</w:t>
      </w:r>
      <w:r w:rsidR="00C20E64" w:rsidRPr="002C2457">
        <w:rPr>
          <w:rFonts w:ascii="Arial" w:hAnsi="Arial" w:cs="Arial"/>
          <w:bCs/>
        </w:rPr>
        <w:t>e</w:t>
      </w:r>
      <w:r w:rsidR="00C752B0" w:rsidRPr="002C2457">
        <w:rPr>
          <w:rFonts w:ascii="Arial" w:hAnsi="Arial" w:cs="Arial"/>
          <w:bCs/>
        </w:rPr>
        <w:t>,</w:t>
      </w:r>
      <w:r w:rsidRPr="002C2457">
        <w:rPr>
          <w:rFonts w:ascii="Arial" w:hAnsi="Arial" w:cs="Arial"/>
          <w:bCs/>
        </w:rPr>
        <w:t xml:space="preserve"> convido o vereador para fazer a leitura da Bíblia, vereador </w:t>
      </w:r>
      <w:r w:rsidR="00F726E5" w:rsidRPr="002C2457">
        <w:rPr>
          <w:rFonts w:ascii="Arial" w:hAnsi="Arial" w:cs="Arial"/>
          <w:bCs/>
        </w:rPr>
        <w:t>Paulo</w:t>
      </w:r>
      <w:r w:rsidRPr="002C2457">
        <w:rPr>
          <w:rFonts w:ascii="Arial" w:hAnsi="Arial" w:cs="Arial"/>
          <w:bCs/>
        </w:rPr>
        <w:t xml:space="preserve"> e convido a todos para ficar de pé para ouvir a palavra da Bíblia,</w:t>
      </w:r>
      <w:r w:rsidR="00C752B0" w:rsidRPr="002C2457">
        <w:rPr>
          <w:rFonts w:ascii="Arial" w:hAnsi="Arial" w:cs="Arial"/>
          <w:bCs/>
        </w:rPr>
        <w:t xml:space="preserve"> neste momento,</w:t>
      </w:r>
      <w:r w:rsidRPr="002C2457">
        <w:rPr>
          <w:rFonts w:ascii="Arial" w:hAnsi="Arial" w:cs="Arial"/>
          <w:bCs/>
        </w:rPr>
        <w:t xml:space="preserve"> convido primeiro secretário para fazer a leitura da ordem do dia primeira parte:</w:t>
      </w:r>
      <w:r w:rsidR="00C41033" w:rsidRPr="002C2457">
        <w:rPr>
          <w:rFonts w:ascii="Arial" w:hAnsi="Arial" w:cs="Arial"/>
          <w:bCs/>
        </w:rPr>
        <w:t xml:space="preserve"> </w:t>
      </w:r>
      <w:r w:rsidR="002D5C08">
        <w:rPr>
          <w:rFonts w:ascii="Arial" w:hAnsi="Arial" w:cs="Arial"/>
          <w:bCs/>
        </w:rPr>
        <w:t>décima</w:t>
      </w:r>
      <w:r w:rsidR="008D0EC8">
        <w:rPr>
          <w:rFonts w:ascii="Arial" w:hAnsi="Arial" w:cs="Arial"/>
          <w:bCs/>
        </w:rPr>
        <w:t xml:space="preserve"> </w:t>
      </w:r>
      <w:r w:rsidR="006F269C">
        <w:rPr>
          <w:rFonts w:ascii="Arial" w:hAnsi="Arial" w:cs="Arial"/>
          <w:bCs/>
        </w:rPr>
        <w:t>terceira</w:t>
      </w:r>
      <w:r w:rsidR="00F64750" w:rsidRPr="002C2457">
        <w:rPr>
          <w:rFonts w:ascii="Arial" w:hAnsi="Arial" w:cs="Arial"/>
          <w:bCs/>
        </w:rPr>
        <w:t xml:space="preserve"> </w:t>
      </w:r>
      <w:r w:rsidRPr="002C2457">
        <w:rPr>
          <w:rFonts w:ascii="Arial" w:hAnsi="Arial" w:cs="Arial"/>
          <w:bCs/>
        </w:rPr>
        <w:t xml:space="preserve">reunião ordinária do </w:t>
      </w:r>
      <w:r w:rsidR="00222A43" w:rsidRPr="002C2457">
        <w:rPr>
          <w:rFonts w:ascii="Arial" w:hAnsi="Arial" w:cs="Arial"/>
          <w:bCs/>
        </w:rPr>
        <w:t>primeiro</w:t>
      </w:r>
      <w:r w:rsidRPr="002C2457">
        <w:rPr>
          <w:rFonts w:ascii="Arial" w:hAnsi="Arial" w:cs="Arial"/>
          <w:bCs/>
        </w:rPr>
        <w:t xml:space="preserve"> período legislativo da nona legislatura da câmara municipal de castanheiras/RO a ser realizada as</w:t>
      </w:r>
      <w:r w:rsidR="001054C7" w:rsidRPr="002C2457">
        <w:rPr>
          <w:rFonts w:ascii="Arial" w:hAnsi="Arial" w:cs="Arial"/>
          <w:bCs/>
        </w:rPr>
        <w:t xml:space="preserve"> 19:30hrs</w:t>
      </w:r>
      <w:r w:rsidRPr="002C2457">
        <w:rPr>
          <w:rFonts w:ascii="Arial" w:hAnsi="Arial" w:cs="Arial"/>
          <w:bCs/>
        </w:rPr>
        <w:t xml:space="preserve"> no dia</w:t>
      </w:r>
      <w:r w:rsidR="001054C7" w:rsidRPr="002C2457">
        <w:rPr>
          <w:rFonts w:ascii="Arial" w:hAnsi="Arial" w:cs="Arial"/>
          <w:bCs/>
        </w:rPr>
        <w:t xml:space="preserve"> </w:t>
      </w:r>
      <w:r w:rsidR="0059480F">
        <w:rPr>
          <w:rFonts w:ascii="Arial" w:hAnsi="Arial" w:cs="Arial"/>
          <w:bCs/>
        </w:rPr>
        <w:t>1</w:t>
      </w:r>
      <w:r w:rsidR="006F269C">
        <w:rPr>
          <w:rFonts w:ascii="Arial" w:hAnsi="Arial" w:cs="Arial"/>
          <w:bCs/>
        </w:rPr>
        <w:t>8</w:t>
      </w:r>
      <w:r w:rsidR="008D0EC8">
        <w:rPr>
          <w:rFonts w:ascii="Arial" w:hAnsi="Arial" w:cs="Arial"/>
          <w:bCs/>
        </w:rPr>
        <w:t xml:space="preserve"> de maio</w:t>
      </w:r>
      <w:r w:rsidR="001054C7" w:rsidRPr="002C2457">
        <w:rPr>
          <w:rFonts w:ascii="Arial" w:hAnsi="Arial" w:cs="Arial"/>
          <w:bCs/>
        </w:rPr>
        <w:t xml:space="preserve"> de 202</w:t>
      </w:r>
      <w:r w:rsidR="004038D3" w:rsidRPr="002C2457">
        <w:rPr>
          <w:rFonts w:ascii="Arial" w:hAnsi="Arial" w:cs="Arial"/>
          <w:bCs/>
        </w:rPr>
        <w:t>6</w:t>
      </w:r>
      <w:r w:rsidRPr="002C2457">
        <w:rPr>
          <w:rFonts w:ascii="Arial" w:hAnsi="Arial" w:cs="Arial"/>
          <w:bCs/>
        </w:rPr>
        <w:t>, ordem do dia primeira parte, item I Apreciação da ata da reunião anterior. Item II Apreciação do expediente recebid</w:t>
      </w:r>
      <w:r w:rsidR="006F269C">
        <w:rPr>
          <w:rFonts w:ascii="Arial" w:hAnsi="Arial" w:cs="Arial"/>
          <w:bCs/>
        </w:rPr>
        <w:t>o</w:t>
      </w:r>
      <w:r w:rsidR="006F269C">
        <w:rPr>
          <w:rFonts w:ascii="Arial" w:eastAsia="Calibri" w:hAnsi="Arial" w:cs="Arial"/>
        </w:rPr>
        <w:t>,</w:t>
      </w:r>
      <w:r w:rsidR="002360A4" w:rsidRPr="002C2457">
        <w:rPr>
          <w:rFonts w:ascii="Arial" w:eastAsia="Calibri" w:hAnsi="Arial" w:cs="Arial"/>
        </w:rPr>
        <w:t xml:space="preserve"> </w:t>
      </w:r>
      <w:r w:rsidRPr="002C2457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2C2457">
        <w:rPr>
          <w:rFonts w:ascii="Arial" w:hAnsi="Arial" w:cs="Arial"/>
        </w:rPr>
        <w:t xml:space="preserve"> Nesse momento o presidente ANDRÉ solicita do secretário para fazer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anterior e então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um requerimento verbal para que seja suspensa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</w:t>
      </w:r>
      <w:r w:rsidR="001054C7" w:rsidRPr="002C2457">
        <w:rPr>
          <w:rFonts w:ascii="Arial" w:hAnsi="Arial" w:cs="Arial"/>
        </w:rPr>
        <w:t>anterior</w:t>
      </w:r>
      <w:r w:rsidRPr="002C2457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BB24A9">
        <w:rPr>
          <w:rFonts w:ascii="Arial" w:hAnsi="Arial" w:cs="Arial"/>
        </w:rPr>
        <w:t>,</w:t>
      </w:r>
      <w:r w:rsidR="00A43EF2">
        <w:rPr>
          <w:rFonts w:ascii="Arial" w:hAnsi="Arial" w:cs="Arial"/>
        </w:rPr>
        <w:t xml:space="preserve"> </w:t>
      </w:r>
      <w:r w:rsidR="00A43EF2">
        <w:rPr>
          <w:rFonts w:ascii="Arial" w:hAnsi="Arial" w:cs="Arial"/>
          <w:b/>
          <w:bCs/>
        </w:rPr>
        <w:t xml:space="preserve">Campanha Legal Eleições 2026 Tribunal Regional </w:t>
      </w:r>
      <w:r w:rsidR="00FF6397">
        <w:rPr>
          <w:rFonts w:ascii="Arial" w:hAnsi="Arial" w:cs="Arial"/>
          <w:b/>
          <w:bCs/>
        </w:rPr>
        <w:t xml:space="preserve">Eleitoral de Rondônia, </w:t>
      </w:r>
      <w:r w:rsidR="00FF6397">
        <w:rPr>
          <w:rFonts w:ascii="Arial" w:hAnsi="Arial" w:cs="Arial"/>
        </w:rPr>
        <w:t xml:space="preserve">O Presidente do tribunal Regional Eleitoral de Rondônia, </w:t>
      </w:r>
      <w:r w:rsidR="00FF6397">
        <w:rPr>
          <w:rFonts w:ascii="Arial" w:hAnsi="Arial" w:cs="Arial"/>
          <w:b/>
          <w:bCs/>
        </w:rPr>
        <w:t>Dese</w:t>
      </w:r>
      <w:r w:rsidR="0083490E">
        <w:rPr>
          <w:rFonts w:ascii="Arial" w:hAnsi="Arial" w:cs="Arial"/>
          <w:b/>
          <w:bCs/>
        </w:rPr>
        <w:t xml:space="preserve">mbargador Raduan Miguel Filho, </w:t>
      </w:r>
      <w:r w:rsidR="0083490E">
        <w:rPr>
          <w:rFonts w:ascii="Arial" w:hAnsi="Arial" w:cs="Arial"/>
        </w:rPr>
        <w:t>Tem a honra de convidar pré-candidatos(as)</w:t>
      </w:r>
      <w:r w:rsidR="0083490E">
        <w:rPr>
          <w:rFonts w:ascii="Arial" w:hAnsi="Arial" w:cs="Arial"/>
          <w:b/>
          <w:bCs/>
        </w:rPr>
        <w:t xml:space="preserve">, </w:t>
      </w:r>
      <w:r w:rsidR="0083490E" w:rsidRPr="0083490E">
        <w:rPr>
          <w:rFonts w:ascii="Arial" w:hAnsi="Arial" w:cs="Arial"/>
        </w:rPr>
        <w:t>representantes de Órgãos Partidários, Advogados, Autoridades Locai</w:t>
      </w:r>
      <w:r w:rsidR="0083490E">
        <w:rPr>
          <w:rFonts w:ascii="Arial" w:hAnsi="Arial" w:cs="Arial"/>
        </w:rPr>
        <w:t xml:space="preserve">s e Sociedade em Geral para o </w:t>
      </w:r>
      <w:r w:rsidR="0083490E">
        <w:rPr>
          <w:rFonts w:ascii="Arial" w:hAnsi="Arial" w:cs="Arial"/>
          <w:b/>
          <w:bCs/>
        </w:rPr>
        <w:t>Encontro do Projeto “Campanha Legal”,</w:t>
      </w:r>
      <w:r w:rsidR="0083490E">
        <w:rPr>
          <w:rFonts w:ascii="Arial" w:hAnsi="Arial" w:cs="Arial"/>
        </w:rPr>
        <w:t xml:space="preserve"> que visa oferecer instruções sobre propaganda eleitoral, condutas vedadas e crimes eleitorais, no dia 21 de maio de 2026, às 14 horas, no Auditório do CEEJA Jorge Teixeira de Oliveira de Rolim de Moura. Endereço: Rua Rio Madeira, n°4807, Centro – Rolim de Moura/RO.</w:t>
      </w:r>
      <w:r w:rsidR="0083490E">
        <w:rPr>
          <w:rFonts w:ascii="Arial" w:hAnsi="Arial" w:cs="Arial"/>
          <w:b/>
          <w:bCs/>
        </w:rPr>
        <w:t xml:space="preserve"> </w:t>
      </w:r>
      <w:r w:rsidR="00702948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Faculto</w:t>
      </w:r>
      <w:r w:rsidR="00D25798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a palavra ao vereador inscrito no expediente. ninguém escrito faculto a palavra ao Vereador escrito no pequeno expediente ninguém inscrito também</w:t>
      </w:r>
      <w:r w:rsidR="00461CC3"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</w:rPr>
        <w:t xml:space="preserve"> faculto a palavra Vereador escrito no grande expediente</w:t>
      </w:r>
      <w:r w:rsidR="00CD556A" w:rsidRPr="002C2457">
        <w:rPr>
          <w:rFonts w:ascii="Arial" w:hAnsi="Arial" w:cs="Arial"/>
        </w:rPr>
        <w:t>,</w:t>
      </w:r>
      <w:r w:rsidR="002D5C08">
        <w:rPr>
          <w:rFonts w:ascii="Arial" w:hAnsi="Arial" w:cs="Arial"/>
        </w:rPr>
        <w:t xml:space="preserve"> ninguém inscrito</w:t>
      </w:r>
      <w:r w:rsidR="0021598C" w:rsidRPr="002C2457">
        <w:rPr>
          <w:rFonts w:ascii="Arial" w:hAnsi="Arial" w:cs="Arial"/>
        </w:rPr>
        <w:t>.</w:t>
      </w:r>
      <w:r w:rsidR="00464E57" w:rsidRPr="002C2457">
        <w:rPr>
          <w:rFonts w:ascii="Arial" w:hAnsi="Arial" w:cs="Arial"/>
        </w:rPr>
        <w:t xml:space="preserve"> </w:t>
      </w:r>
      <w:r w:rsidR="00D46434" w:rsidRPr="002C2457">
        <w:rPr>
          <w:rFonts w:ascii="Arial" w:hAnsi="Arial" w:cs="Arial"/>
        </w:rPr>
        <w:t>E</w:t>
      </w:r>
      <w:r w:rsidRPr="002C2457">
        <w:rPr>
          <w:rFonts w:ascii="Arial" w:hAnsi="Arial" w:cs="Arial"/>
        </w:rPr>
        <w:t>m seguid</w:t>
      </w:r>
      <w:r w:rsidR="00461CC3" w:rsidRPr="002C2457">
        <w:rPr>
          <w:rFonts w:ascii="Arial" w:hAnsi="Arial" w:cs="Arial"/>
        </w:rPr>
        <w:t>a</w:t>
      </w:r>
      <w:r w:rsidR="00D46434" w:rsidRPr="002C2457">
        <w:rPr>
          <w:rFonts w:ascii="Arial" w:hAnsi="Arial" w:cs="Arial"/>
        </w:rPr>
        <w:t xml:space="preserve"> o Presidente</w:t>
      </w:r>
      <w:r w:rsidR="00461CC3" w:rsidRPr="002C2457">
        <w:rPr>
          <w:rFonts w:ascii="Arial" w:hAnsi="Arial" w:cs="Arial"/>
        </w:rPr>
        <w:t xml:space="preserve"> faz</w:t>
      </w:r>
      <w:r w:rsidRPr="002C2457">
        <w:rPr>
          <w:rFonts w:ascii="Arial" w:hAnsi="Arial" w:cs="Arial"/>
        </w:rPr>
        <w:t xml:space="preserve"> o intervalo regimental de quinze (15) minutos,</w:t>
      </w:r>
      <w:r w:rsidR="001A67B5">
        <w:rPr>
          <w:rFonts w:ascii="Arial" w:hAnsi="Arial" w:cs="Arial"/>
        </w:rPr>
        <w:t xml:space="preserve"> ness</w:t>
      </w:r>
      <w:r w:rsidRPr="002C2457">
        <w:rPr>
          <w:rFonts w:ascii="Arial" w:hAnsi="Arial" w:cs="Arial"/>
        </w:rPr>
        <w:t xml:space="preserve">e momento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requerimento verbal para que seja suspenso o INTERVALO REGIMENTAL, sendo aprovado o requerimento por UNANIMIDADE DE VOTOS ficando SUSPENSO o intervalo regimental. Solicito que o senhor secretario faça a segunda chamada dos vereadores</w:t>
      </w:r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 xml:space="preserve">ANDRÉ DE OLIVEIRA – PP, GILSON </w:t>
      </w:r>
      <w:r w:rsidRPr="002C2457">
        <w:rPr>
          <w:rFonts w:ascii="Arial" w:hAnsi="Arial" w:cs="Arial"/>
          <w:b/>
          <w:bCs/>
        </w:rPr>
        <w:lastRenderedPageBreak/>
        <w:t>DIAS BARBOSA – PP, JOÃO BATISTA MINAS PEREIRA – PSD, MARTINA FERMINO DE FARIAS – PSB, NADIELLE CRISTHINE DE CARVALHO PAIZANTE – UNIÃO, PAULO CESAR PEREIRA – UNIÃO, RAFAEL DA SILVA – AVANTE, ROMARIO LEONER DE SOUZA – MDB, RONALDO DOS ANJOS – PP.</w:t>
      </w:r>
      <w:r w:rsidRPr="002C2457">
        <w:rPr>
          <w:rFonts w:ascii="Arial" w:hAnsi="Arial" w:cs="Arial"/>
        </w:rPr>
        <w:t xml:space="preserve"> Vereador André solicita ao secretário que faça a leitura da segunda ordem do di</w:t>
      </w:r>
      <w:r w:rsidR="00BA2364" w:rsidRPr="002C2457">
        <w:rPr>
          <w:rFonts w:ascii="Arial" w:hAnsi="Arial" w:cs="Arial"/>
        </w:rPr>
        <w:t>a</w:t>
      </w:r>
      <w:r w:rsidR="00B16F06" w:rsidRPr="002C2457">
        <w:rPr>
          <w:rFonts w:ascii="Arial" w:hAnsi="Arial" w:cs="Arial"/>
        </w:rPr>
        <w:t>.</w:t>
      </w:r>
      <w:r w:rsidR="00067F14">
        <w:rPr>
          <w:rFonts w:ascii="Arial" w:hAnsi="Arial" w:cs="Arial"/>
        </w:rPr>
        <w:t xml:space="preserve"> </w:t>
      </w:r>
      <w:r w:rsidR="00067F14">
        <w:rPr>
          <w:rFonts w:ascii="Arial" w:hAnsi="Arial" w:cs="Arial"/>
          <w:b/>
          <w:bCs/>
        </w:rPr>
        <w:t>ORDEM DO DIA 2° PARTE</w:t>
      </w:r>
      <w:r w:rsidR="00F34A08">
        <w:rPr>
          <w:rFonts w:ascii="Arial" w:hAnsi="Arial" w:cs="Arial"/>
          <w:b/>
          <w:bCs/>
        </w:rPr>
        <w:t>:</w:t>
      </w:r>
      <w:r w:rsidR="00067F14">
        <w:rPr>
          <w:rFonts w:ascii="Arial" w:hAnsi="Arial" w:cs="Arial"/>
          <w:b/>
          <w:bCs/>
        </w:rPr>
        <w:t xml:space="preserve"> </w:t>
      </w:r>
      <w:r w:rsidR="00643B8B">
        <w:rPr>
          <w:rFonts w:ascii="Arial" w:hAnsi="Arial" w:cs="Arial"/>
        </w:rPr>
        <w:t xml:space="preserve">Explicações pessoais. Por quentão de Ordem, Vereador Ronaldo faz um </w:t>
      </w:r>
      <w:r w:rsidR="00643B8B">
        <w:rPr>
          <w:rFonts w:ascii="Arial" w:hAnsi="Arial" w:cs="Arial"/>
          <w:b/>
          <w:bCs/>
        </w:rPr>
        <w:t xml:space="preserve">Requerimento Verbal, </w:t>
      </w:r>
      <w:r w:rsidR="00643B8B">
        <w:rPr>
          <w:rFonts w:ascii="Arial" w:hAnsi="Arial" w:cs="Arial"/>
        </w:rPr>
        <w:t xml:space="preserve">para que seja inserido na Ordem do dia, retirado das Comissões e seja votado dois projetos de Lei, sendo eles o </w:t>
      </w:r>
      <w:r w:rsidR="00643B8B">
        <w:rPr>
          <w:rFonts w:ascii="Arial" w:hAnsi="Arial" w:cs="Arial"/>
          <w:b/>
          <w:bCs/>
        </w:rPr>
        <w:t xml:space="preserve">Projeto de Lei </w:t>
      </w:r>
      <w:bookmarkStart w:id="2" w:name="_Hlk230593691"/>
      <w:r w:rsidR="00643B8B">
        <w:rPr>
          <w:rFonts w:ascii="Arial" w:hAnsi="Arial" w:cs="Arial"/>
          <w:b/>
          <w:bCs/>
        </w:rPr>
        <w:t xml:space="preserve">N°:011/GAB/2026 </w:t>
      </w:r>
      <w:bookmarkEnd w:id="2"/>
      <w:r w:rsidR="00643B8B">
        <w:rPr>
          <w:rFonts w:ascii="Arial" w:hAnsi="Arial" w:cs="Arial"/>
          <w:i/>
          <w:iCs/>
        </w:rPr>
        <w:t>Assunto:</w:t>
      </w:r>
      <w:r w:rsidR="00643B8B">
        <w:rPr>
          <w:rFonts w:ascii="Arial" w:hAnsi="Arial" w:cs="Arial"/>
        </w:rPr>
        <w:t xml:space="preserve"> “Dispõe sobre o Crédito Especial ao Orçamento Vigente conforme ART.7°, 41 e 42, da Lei 4.320/64 e da outras Providências.” </w:t>
      </w:r>
      <w:r w:rsidR="00643B8B">
        <w:rPr>
          <w:rFonts w:ascii="Arial" w:hAnsi="Arial" w:cs="Arial"/>
          <w:i/>
          <w:iCs/>
        </w:rPr>
        <w:t>Autoria:</w:t>
      </w:r>
      <w:r w:rsidR="00643B8B">
        <w:rPr>
          <w:rFonts w:ascii="Arial" w:hAnsi="Arial" w:cs="Arial"/>
          <w:b/>
          <w:bCs/>
        </w:rPr>
        <w:t xml:space="preserve"> Executivo Municipal </w:t>
      </w:r>
      <w:r w:rsidR="00643B8B">
        <w:rPr>
          <w:rFonts w:ascii="Arial" w:hAnsi="Arial" w:cs="Arial"/>
        </w:rPr>
        <w:t>e o</w:t>
      </w:r>
      <w:r w:rsidR="00643B8B" w:rsidRPr="00643B8B">
        <w:rPr>
          <w:rFonts w:ascii="Arial" w:hAnsi="Arial" w:cs="Arial"/>
          <w:b/>
          <w:bCs/>
        </w:rPr>
        <w:t xml:space="preserve"> </w:t>
      </w:r>
      <w:r w:rsidR="00643B8B">
        <w:rPr>
          <w:rFonts w:ascii="Arial" w:hAnsi="Arial" w:cs="Arial"/>
          <w:b/>
          <w:bCs/>
        </w:rPr>
        <w:t xml:space="preserve">Projeto de Lei N°:012/GAB/2026 </w:t>
      </w:r>
      <w:r w:rsidR="00643B8B">
        <w:rPr>
          <w:rFonts w:ascii="Arial" w:hAnsi="Arial" w:cs="Arial"/>
          <w:i/>
          <w:iCs/>
        </w:rPr>
        <w:t>Assunto:</w:t>
      </w:r>
      <w:r w:rsidR="00643B8B">
        <w:rPr>
          <w:rFonts w:ascii="Arial" w:hAnsi="Arial" w:cs="Arial"/>
        </w:rPr>
        <w:t xml:space="preserve"> “Dispõe sobre o Crédito Especial ao Orçamento Vigente conforme ART.7°, 41 e 42, da Lei 4.320/64 e da outras Providências.” </w:t>
      </w:r>
      <w:r w:rsidR="00643B8B">
        <w:rPr>
          <w:rFonts w:ascii="Arial" w:hAnsi="Arial" w:cs="Arial"/>
          <w:i/>
          <w:iCs/>
        </w:rPr>
        <w:t>Autoria:</w:t>
      </w:r>
      <w:r w:rsidR="00643B8B">
        <w:rPr>
          <w:rFonts w:ascii="Arial" w:hAnsi="Arial" w:cs="Arial"/>
          <w:b/>
          <w:bCs/>
        </w:rPr>
        <w:t xml:space="preserve"> Executivo Municipal</w:t>
      </w:r>
      <w:r w:rsidR="00643B8B">
        <w:rPr>
          <w:rFonts w:ascii="Arial" w:hAnsi="Arial" w:cs="Arial"/>
        </w:rPr>
        <w:t>, po</w:t>
      </w:r>
      <w:r w:rsidR="002A09CA">
        <w:rPr>
          <w:rFonts w:ascii="Arial" w:hAnsi="Arial" w:cs="Arial"/>
        </w:rPr>
        <w:t>r</w:t>
      </w:r>
      <w:r w:rsidR="00643B8B">
        <w:rPr>
          <w:rFonts w:ascii="Arial" w:hAnsi="Arial" w:cs="Arial"/>
        </w:rPr>
        <w:t xml:space="preserve"> se</w:t>
      </w:r>
      <w:r w:rsidR="002A09CA">
        <w:rPr>
          <w:rFonts w:ascii="Arial" w:hAnsi="Arial" w:cs="Arial"/>
        </w:rPr>
        <w:t>r de grande valia ao município, se</w:t>
      </w:r>
      <w:r w:rsidR="00643B8B">
        <w:rPr>
          <w:rFonts w:ascii="Arial" w:hAnsi="Arial" w:cs="Arial"/>
        </w:rPr>
        <w:t xml:space="preserve"> trata</w:t>
      </w:r>
      <w:r w:rsidR="002A09CA">
        <w:rPr>
          <w:rFonts w:ascii="Arial" w:hAnsi="Arial" w:cs="Arial"/>
        </w:rPr>
        <w:t>ndo</w:t>
      </w:r>
      <w:r w:rsidR="00643B8B">
        <w:rPr>
          <w:rFonts w:ascii="Arial" w:hAnsi="Arial" w:cs="Arial"/>
        </w:rPr>
        <w:t xml:space="preserve"> de recursos </w:t>
      </w:r>
      <w:r w:rsidR="002A09CA">
        <w:rPr>
          <w:rFonts w:ascii="Arial" w:hAnsi="Arial" w:cs="Arial"/>
        </w:rPr>
        <w:t>para a criação da ponte da linha176</w:t>
      </w:r>
      <w:r w:rsidR="004070D6">
        <w:rPr>
          <w:rFonts w:ascii="Arial" w:hAnsi="Arial" w:cs="Arial"/>
        </w:rPr>
        <w:t xml:space="preserve">, </w:t>
      </w:r>
      <w:r w:rsidR="002A09CA">
        <w:rPr>
          <w:rFonts w:ascii="Arial" w:hAnsi="Arial" w:cs="Arial"/>
        </w:rPr>
        <w:t>a reforma da UBS Albino Alves e legalizações das datas do Município,</w:t>
      </w:r>
      <w:r w:rsidR="004070D6">
        <w:rPr>
          <w:rFonts w:ascii="Arial" w:hAnsi="Arial" w:cs="Arial"/>
        </w:rPr>
        <w:t xml:space="preserve"> o Presidente aceita o Requerimento e coloca em Votação, sendo aprovado o </w:t>
      </w:r>
      <w:r w:rsidR="004070D6">
        <w:rPr>
          <w:rFonts w:ascii="Arial" w:hAnsi="Arial" w:cs="Arial"/>
          <w:b/>
          <w:bCs/>
        </w:rPr>
        <w:t xml:space="preserve">Requerimento Verbal </w:t>
      </w:r>
      <w:r w:rsidR="004070D6">
        <w:rPr>
          <w:rFonts w:ascii="Arial" w:hAnsi="Arial" w:cs="Arial"/>
        </w:rPr>
        <w:t xml:space="preserve">por unanimidade de votos favoráveis. Em seguida </w:t>
      </w:r>
      <w:r w:rsidR="001875AB">
        <w:rPr>
          <w:rFonts w:ascii="Arial" w:hAnsi="Arial" w:cs="Arial"/>
        </w:rPr>
        <w:t xml:space="preserve">Senhor Presidente passa para a </w:t>
      </w:r>
      <w:r w:rsidR="001875AB">
        <w:rPr>
          <w:rFonts w:ascii="Arial" w:hAnsi="Arial" w:cs="Arial"/>
          <w:b/>
          <w:bCs/>
        </w:rPr>
        <w:t>Discussão e Votação do Projeto de Lei N°:011/GAB/2026</w:t>
      </w:r>
      <w:r w:rsidR="001875AB">
        <w:rPr>
          <w:rFonts w:ascii="Arial" w:hAnsi="Arial" w:cs="Arial"/>
        </w:rPr>
        <w:t>, Vereador Ronaldo esclarece o projeto, sendo ele recursos alienados dos Deputados, passa para a votação, ficando aprovado o Projeto por unanimidades de votos favoráveis. Em ato continuo o Presidente passa para a discussão e votação do</w:t>
      </w:r>
      <w:r w:rsidR="001875AB" w:rsidRPr="001875AB">
        <w:rPr>
          <w:rFonts w:ascii="Arial" w:hAnsi="Arial" w:cs="Arial"/>
          <w:b/>
          <w:bCs/>
        </w:rPr>
        <w:t xml:space="preserve"> </w:t>
      </w:r>
      <w:r w:rsidR="001875AB">
        <w:rPr>
          <w:rFonts w:ascii="Arial" w:hAnsi="Arial" w:cs="Arial"/>
          <w:b/>
          <w:bCs/>
        </w:rPr>
        <w:t xml:space="preserve">Projeto de Lei N°:012/GAB/2026, </w:t>
      </w:r>
      <w:r w:rsidR="001875AB">
        <w:rPr>
          <w:rFonts w:ascii="Arial" w:hAnsi="Arial" w:cs="Arial"/>
        </w:rPr>
        <w:t xml:space="preserve">Presidente salienta que ambos os Projetos de lei </w:t>
      </w:r>
      <w:r w:rsidR="001875AB">
        <w:rPr>
          <w:rFonts w:ascii="Arial" w:hAnsi="Arial" w:cs="Arial"/>
          <w:b/>
          <w:bCs/>
        </w:rPr>
        <w:t>N°:011/GAB/2026 e N°:012/GAB/2026</w:t>
      </w:r>
      <w:r w:rsidR="001875AB">
        <w:rPr>
          <w:rFonts w:ascii="Arial" w:hAnsi="Arial" w:cs="Arial"/>
        </w:rPr>
        <w:t xml:space="preserve"> </w:t>
      </w:r>
      <w:r w:rsidR="00300EC0">
        <w:rPr>
          <w:rFonts w:ascii="Arial" w:hAnsi="Arial" w:cs="Arial"/>
        </w:rPr>
        <w:t>vem um complementando o outro e chegaram no presente dia e que a Casa tem  a obrigação de fazer com que o município ande e os Vereadores entendem que não podem ficar esperando perder os recursos, sem mais discussão, passa para a votação, ficando também aprovado por unanimidade de</w:t>
      </w:r>
      <w:r w:rsidR="003D58A8" w:rsidRPr="002C2457">
        <w:rPr>
          <w:rFonts w:ascii="Arial" w:hAnsi="Arial" w:cs="Arial"/>
          <w:b/>
        </w:rPr>
        <w:t xml:space="preserve"> </w:t>
      </w:r>
      <w:r w:rsidR="00300EC0" w:rsidRPr="00300EC0">
        <w:rPr>
          <w:rFonts w:ascii="Arial" w:hAnsi="Arial" w:cs="Arial"/>
          <w:bCs/>
        </w:rPr>
        <w:t>votos favoráveis</w:t>
      </w:r>
      <w:r w:rsidR="00300EC0">
        <w:rPr>
          <w:rFonts w:ascii="Arial" w:hAnsi="Arial" w:cs="Arial"/>
          <w:bCs/>
        </w:rPr>
        <w:t>.</w:t>
      </w:r>
      <w:r w:rsidR="00300EC0">
        <w:rPr>
          <w:rFonts w:ascii="Arial" w:hAnsi="Arial" w:cs="Arial"/>
          <w:b/>
        </w:rPr>
        <w:t xml:space="preserve"> </w:t>
      </w:r>
      <w:r w:rsidR="00300EC0" w:rsidRPr="00300EC0">
        <w:rPr>
          <w:rFonts w:ascii="Arial" w:hAnsi="Arial" w:cs="Arial"/>
          <w:bCs/>
        </w:rPr>
        <w:t>F</w:t>
      </w:r>
      <w:r w:rsidR="00A22FBD" w:rsidRPr="00300EC0">
        <w:rPr>
          <w:rFonts w:ascii="Arial" w:hAnsi="Arial" w:cs="Arial"/>
          <w:bCs/>
        </w:rPr>
        <w:t>aculto</w:t>
      </w:r>
      <w:r w:rsidRPr="002C2457">
        <w:rPr>
          <w:rFonts w:ascii="Arial" w:hAnsi="Arial" w:cs="Arial"/>
        </w:rPr>
        <w:t xml:space="preserve"> a palavra Vereador escrito explicação pessoal. Não havendo ninguém escrito em explicação pessoal. O </w:t>
      </w:r>
      <w:r w:rsidR="00647572" w:rsidRPr="002C2457">
        <w:rPr>
          <w:rFonts w:ascii="Arial" w:hAnsi="Arial" w:cs="Arial"/>
        </w:rPr>
        <w:t>Presi</w:t>
      </w:r>
      <w:r w:rsidRPr="002C2457">
        <w:rPr>
          <w:rFonts w:ascii="Arial" w:hAnsi="Arial" w:cs="Arial"/>
        </w:rPr>
        <w:t>de</w:t>
      </w:r>
      <w:r w:rsidR="00647572" w:rsidRPr="002C2457">
        <w:rPr>
          <w:rFonts w:ascii="Arial" w:hAnsi="Arial" w:cs="Arial"/>
        </w:rPr>
        <w:t>nte</w:t>
      </w:r>
      <w:r w:rsidR="00301A1C" w:rsidRPr="002C2457">
        <w:rPr>
          <w:rFonts w:ascii="Arial" w:hAnsi="Arial" w:cs="Arial"/>
        </w:rPr>
        <w:t xml:space="preserve"> </w:t>
      </w:r>
      <w:r w:rsidR="00647572" w:rsidRPr="002C2457">
        <w:rPr>
          <w:rFonts w:ascii="Arial" w:hAnsi="Arial" w:cs="Arial"/>
        </w:rPr>
        <w:t>de</w:t>
      </w:r>
      <w:r w:rsidRPr="002C2457">
        <w:rPr>
          <w:rFonts w:ascii="Arial" w:hAnsi="Arial" w:cs="Arial"/>
        </w:rPr>
        <w:t>clara Em Nome de Deus encerrada essa sessão.</w:t>
      </w:r>
    </w:p>
    <w:p w14:paraId="33757486" w14:textId="77777777" w:rsidR="004A5BA0" w:rsidRPr="002C2457" w:rsidRDefault="004A5BA0" w:rsidP="00CC3558">
      <w:pPr>
        <w:jc w:val="both"/>
        <w:rPr>
          <w:rFonts w:ascii="Arial" w:hAnsi="Arial" w:cs="Arial"/>
          <w:b/>
        </w:rPr>
      </w:pPr>
    </w:p>
    <w:p w14:paraId="4FADFD5C" w14:textId="6FD72F0E" w:rsidR="00F22AC6" w:rsidRPr="002C2457" w:rsidRDefault="00F22AC6" w:rsidP="00300EC0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Plenário Deliberativo:</w:t>
      </w:r>
    </w:p>
    <w:p w14:paraId="00534C01" w14:textId="77777777" w:rsidR="004A5BA0" w:rsidRPr="002C2457" w:rsidRDefault="004A5BA0" w:rsidP="00534868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2C2457" w:rsidRDefault="00F22AC6" w:rsidP="00300EC0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“Rosalvo Alves da Silva”.</w:t>
      </w:r>
    </w:p>
    <w:p w14:paraId="673938F5" w14:textId="77777777" w:rsidR="004A5BA0" w:rsidRPr="002C2457" w:rsidRDefault="004A5BA0" w:rsidP="00300EC0">
      <w:pPr>
        <w:rPr>
          <w:rFonts w:ascii="Arial" w:hAnsi="Arial" w:cs="Arial"/>
          <w:b/>
        </w:rPr>
      </w:pPr>
    </w:p>
    <w:p w14:paraId="138FFC7B" w14:textId="4D664C19" w:rsidR="00F22AC6" w:rsidRPr="002C2457" w:rsidRDefault="00F22AC6" w:rsidP="00300EC0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Palácio Pedro Ferreira Gonçalves.</w:t>
      </w:r>
    </w:p>
    <w:p w14:paraId="364798CE" w14:textId="77777777" w:rsidR="0037035F" w:rsidRPr="002C2457" w:rsidRDefault="0037035F" w:rsidP="00300EC0">
      <w:pPr>
        <w:rPr>
          <w:rFonts w:ascii="Arial" w:hAnsi="Arial" w:cs="Arial"/>
          <w:b/>
        </w:rPr>
      </w:pPr>
    </w:p>
    <w:p w14:paraId="15D5A519" w14:textId="77777777" w:rsidR="00F22AC6" w:rsidRPr="002C2457" w:rsidRDefault="00F22AC6" w:rsidP="00300EC0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65B087A2" w14:textId="77777777" w:rsidR="00F22AC6" w:rsidRPr="002C2457" w:rsidRDefault="00F22AC6" w:rsidP="00300EC0">
      <w:pPr>
        <w:rPr>
          <w:rFonts w:ascii="Arial" w:hAnsi="Arial" w:cs="Arial"/>
          <w:b/>
        </w:rPr>
      </w:pPr>
    </w:p>
    <w:p w14:paraId="152F04F1" w14:textId="77777777" w:rsidR="004A5BA0" w:rsidRPr="002C2457" w:rsidRDefault="004A5BA0" w:rsidP="00300EC0">
      <w:pPr>
        <w:jc w:val="center"/>
        <w:rPr>
          <w:rFonts w:ascii="Arial" w:hAnsi="Arial" w:cs="Arial"/>
          <w:b/>
        </w:rPr>
      </w:pPr>
    </w:p>
    <w:p w14:paraId="6F4EE977" w14:textId="77777777" w:rsidR="004A5BA0" w:rsidRPr="002C2457" w:rsidRDefault="004A5BA0" w:rsidP="00300EC0">
      <w:pPr>
        <w:jc w:val="center"/>
        <w:rPr>
          <w:rFonts w:ascii="Arial" w:hAnsi="Arial" w:cs="Arial"/>
          <w:b/>
        </w:rPr>
      </w:pPr>
    </w:p>
    <w:p w14:paraId="3693FC67" w14:textId="4BBCB13D" w:rsidR="0037035F" w:rsidRPr="002C2457" w:rsidRDefault="00F22AC6" w:rsidP="00300EC0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- 2º. Secretario:                      - Membro:</w:t>
      </w:r>
    </w:p>
    <w:p w14:paraId="0D99FBA2" w14:textId="77777777" w:rsidR="004A5BA0" w:rsidRPr="002C2457" w:rsidRDefault="004A5BA0" w:rsidP="00300EC0">
      <w:pPr>
        <w:rPr>
          <w:rFonts w:ascii="Arial" w:hAnsi="Arial" w:cs="Arial"/>
          <w:b/>
        </w:rPr>
      </w:pPr>
    </w:p>
    <w:p w14:paraId="1793F946" w14:textId="77777777" w:rsidR="004A5BA0" w:rsidRPr="002C2457" w:rsidRDefault="004A5BA0" w:rsidP="00300EC0">
      <w:pPr>
        <w:jc w:val="center"/>
        <w:rPr>
          <w:rFonts w:ascii="Arial" w:hAnsi="Arial" w:cs="Arial"/>
          <w:b/>
        </w:rPr>
      </w:pPr>
    </w:p>
    <w:p w14:paraId="405041F2" w14:textId="0068A1BC" w:rsidR="00F22AC6" w:rsidRPr="002C2457" w:rsidRDefault="0037035F" w:rsidP="00300EC0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- </w:t>
      </w:r>
      <w:r w:rsidR="00F22AC6" w:rsidRPr="002C2457">
        <w:rPr>
          <w:rFonts w:ascii="Arial" w:hAnsi="Arial" w:cs="Arial"/>
          <w:b/>
        </w:rPr>
        <w:t>Demais</w:t>
      </w:r>
      <w:r w:rsidRPr="002C2457">
        <w:rPr>
          <w:rFonts w:ascii="Arial" w:hAnsi="Arial" w:cs="Arial"/>
          <w:b/>
        </w:rPr>
        <w:t xml:space="preserve"> </w:t>
      </w:r>
      <w:r w:rsidR="00F22AC6" w:rsidRPr="002C2457">
        <w:rPr>
          <w:rFonts w:ascii="Arial" w:hAnsi="Arial" w:cs="Arial"/>
          <w:b/>
        </w:rPr>
        <w:t>Vereadores:</w:t>
      </w:r>
    </w:p>
    <w:p w14:paraId="61FEB090" w14:textId="20E83DD0" w:rsidR="00F22AC6" w:rsidRPr="002C2457" w:rsidRDefault="00F22AC6" w:rsidP="00300EC0">
      <w:pPr>
        <w:pStyle w:val="Corpodetexto"/>
        <w:ind w:left="362" w:firstLine="543"/>
        <w:jc w:val="center"/>
        <w:rPr>
          <w:rFonts w:ascii="Arial" w:hAnsi="Arial" w:cs="Arial"/>
          <w:color w:val="000000"/>
        </w:rPr>
      </w:pPr>
    </w:p>
    <w:sectPr w:rsidR="00F22AC6" w:rsidRPr="002C2457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B9034" w14:textId="77777777" w:rsidR="009A38DE" w:rsidRDefault="009A38DE">
      <w:r>
        <w:separator/>
      </w:r>
    </w:p>
  </w:endnote>
  <w:endnote w:type="continuationSeparator" w:id="0">
    <w:p w14:paraId="3CAC541F" w14:textId="77777777" w:rsidR="009A38DE" w:rsidRDefault="009A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0B8BA" w14:textId="77777777" w:rsidR="009A38DE" w:rsidRDefault="009A38DE">
      <w:r>
        <w:separator/>
      </w:r>
    </w:p>
  </w:footnote>
  <w:footnote w:type="continuationSeparator" w:id="0">
    <w:p w14:paraId="56202E75" w14:textId="77777777" w:rsidR="009A38DE" w:rsidRDefault="009A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9A38DE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41213057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275A2"/>
    <w:rsid w:val="000300E9"/>
    <w:rsid w:val="00031FCC"/>
    <w:rsid w:val="0004465A"/>
    <w:rsid w:val="00052EC7"/>
    <w:rsid w:val="000622DB"/>
    <w:rsid w:val="000668C6"/>
    <w:rsid w:val="00067F14"/>
    <w:rsid w:val="00073512"/>
    <w:rsid w:val="00074803"/>
    <w:rsid w:val="000868C4"/>
    <w:rsid w:val="000953DF"/>
    <w:rsid w:val="000A27E2"/>
    <w:rsid w:val="000B335E"/>
    <w:rsid w:val="000C05DD"/>
    <w:rsid w:val="000C3AB2"/>
    <w:rsid w:val="000E0AB1"/>
    <w:rsid w:val="000E26A7"/>
    <w:rsid w:val="000F302F"/>
    <w:rsid w:val="000F68CF"/>
    <w:rsid w:val="001008E3"/>
    <w:rsid w:val="00103AB9"/>
    <w:rsid w:val="001054C7"/>
    <w:rsid w:val="00105D48"/>
    <w:rsid w:val="0011389B"/>
    <w:rsid w:val="00113E46"/>
    <w:rsid w:val="00121C4B"/>
    <w:rsid w:val="00123A79"/>
    <w:rsid w:val="00160311"/>
    <w:rsid w:val="00160A21"/>
    <w:rsid w:val="00162C87"/>
    <w:rsid w:val="00177A76"/>
    <w:rsid w:val="001811D7"/>
    <w:rsid w:val="00182305"/>
    <w:rsid w:val="00183ABC"/>
    <w:rsid w:val="00185623"/>
    <w:rsid w:val="0018597E"/>
    <w:rsid w:val="001875AB"/>
    <w:rsid w:val="00194810"/>
    <w:rsid w:val="00194879"/>
    <w:rsid w:val="001A3D35"/>
    <w:rsid w:val="001A5306"/>
    <w:rsid w:val="001A67B5"/>
    <w:rsid w:val="001B347B"/>
    <w:rsid w:val="001C28DD"/>
    <w:rsid w:val="001C43DC"/>
    <w:rsid w:val="001C76AC"/>
    <w:rsid w:val="001D11C0"/>
    <w:rsid w:val="001E4445"/>
    <w:rsid w:val="001F670F"/>
    <w:rsid w:val="00200497"/>
    <w:rsid w:val="00205876"/>
    <w:rsid w:val="00205878"/>
    <w:rsid w:val="0021598C"/>
    <w:rsid w:val="00217E02"/>
    <w:rsid w:val="00222A43"/>
    <w:rsid w:val="00223B43"/>
    <w:rsid w:val="0023388E"/>
    <w:rsid w:val="00235443"/>
    <w:rsid w:val="002360A4"/>
    <w:rsid w:val="00243116"/>
    <w:rsid w:val="00243BB2"/>
    <w:rsid w:val="0025012C"/>
    <w:rsid w:val="00265D53"/>
    <w:rsid w:val="00272EF2"/>
    <w:rsid w:val="0027603E"/>
    <w:rsid w:val="00281117"/>
    <w:rsid w:val="00282506"/>
    <w:rsid w:val="00290AC7"/>
    <w:rsid w:val="0029313F"/>
    <w:rsid w:val="002A09CA"/>
    <w:rsid w:val="002A30C6"/>
    <w:rsid w:val="002A6129"/>
    <w:rsid w:val="002B0069"/>
    <w:rsid w:val="002C2457"/>
    <w:rsid w:val="002D5C08"/>
    <w:rsid w:val="002D76AC"/>
    <w:rsid w:val="002D7D0C"/>
    <w:rsid w:val="002F4E79"/>
    <w:rsid w:val="002F5056"/>
    <w:rsid w:val="002F5123"/>
    <w:rsid w:val="002F782D"/>
    <w:rsid w:val="00300EC0"/>
    <w:rsid w:val="00301A1C"/>
    <w:rsid w:val="00301E02"/>
    <w:rsid w:val="00305822"/>
    <w:rsid w:val="00306191"/>
    <w:rsid w:val="00307C49"/>
    <w:rsid w:val="00314AC3"/>
    <w:rsid w:val="00320F90"/>
    <w:rsid w:val="003403F8"/>
    <w:rsid w:val="0034088B"/>
    <w:rsid w:val="0035624C"/>
    <w:rsid w:val="00356C7F"/>
    <w:rsid w:val="00365C71"/>
    <w:rsid w:val="0036756E"/>
    <w:rsid w:val="0037035F"/>
    <w:rsid w:val="0037767F"/>
    <w:rsid w:val="00383956"/>
    <w:rsid w:val="003849CE"/>
    <w:rsid w:val="00394994"/>
    <w:rsid w:val="003A02F0"/>
    <w:rsid w:val="003A42CE"/>
    <w:rsid w:val="003A5B2B"/>
    <w:rsid w:val="003A6288"/>
    <w:rsid w:val="003B118A"/>
    <w:rsid w:val="003B23A1"/>
    <w:rsid w:val="003B4C23"/>
    <w:rsid w:val="003B5743"/>
    <w:rsid w:val="003C726D"/>
    <w:rsid w:val="003D12D5"/>
    <w:rsid w:val="003D58A8"/>
    <w:rsid w:val="003D692E"/>
    <w:rsid w:val="003E0699"/>
    <w:rsid w:val="003E16C5"/>
    <w:rsid w:val="003E6DA0"/>
    <w:rsid w:val="003F37D3"/>
    <w:rsid w:val="003F6F9C"/>
    <w:rsid w:val="004009EB"/>
    <w:rsid w:val="00401C60"/>
    <w:rsid w:val="00402304"/>
    <w:rsid w:val="004038D3"/>
    <w:rsid w:val="00405681"/>
    <w:rsid w:val="004070D6"/>
    <w:rsid w:val="00410E16"/>
    <w:rsid w:val="004161D4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F93"/>
    <w:rsid w:val="004751A2"/>
    <w:rsid w:val="00483650"/>
    <w:rsid w:val="00486A58"/>
    <w:rsid w:val="0049661D"/>
    <w:rsid w:val="004972AE"/>
    <w:rsid w:val="004A187C"/>
    <w:rsid w:val="004A5BA0"/>
    <w:rsid w:val="004A7632"/>
    <w:rsid w:val="004B1684"/>
    <w:rsid w:val="004B4EBF"/>
    <w:rsid w:val="004B75A7"/>
    <w:rsid w:val="004C5A43"/>
    <w:rsid w:val="004D25EA"/>
    <w:rsid w:val="004E70C4"/>
    <w:rsid w:val="004F7159"/>
    <w:rsid w:val="005015B8"/>
    <w:rsid w:val="00507918"/>
    <w:rsid w:val="005115B9"/>
    <w:rsid w:val="005149AC"/>
    <w:rsid w:val="00521A36"/>
    <w:rsid w:val="00526DB5"/>
    <w:rsid w:val="005273C3"/>
    <w:rsid w:val="00534868"/>
    <w:rsid w:val="00535CAF"/>
    <w:rsid w:val="00543D0F"/>
    <w:rsid w:val="00544941"/>
    <w:rsid w:val="00545105"/>
    <w:rsid w:val="005531F5"/>
    <w:rsid w:val="00560BB8"/>
    <w:rsid w:val="005669C4"/>
    <w:rsid w:val="00571951"/>
    <w:rsid w:val="0059480F"/>
    <w:rsid w:val="005A1CBE"/>
    <w:rsid w:val="005A7901"/>
    <w:rsid w:val="005B29F3"/>
    <w:rsid w:val="005B5C85"/>
    <w:rsid w:val="005C492F"/>
    <w:rsid w:val="005C5EAF"/>
    <w:rsid w:val="005D1A34"/>
    <w:rsid w:val="005D351C"/>
    <w:rsid w:val="005E17EB"/>
    <w:rsid w:val="005E521C"/>
    <w:rsid w:val="005F32CD"/>
    <w:rsid w:val="005F34E0"/>
    <w:rsid w:val="00602F9A"/>
    <w:rsid w:val="00604FEF"/>
    <w:rsid w:val="006105AC"/>
    <w:rsid w:val="00610EE2"/>
    <w:rsid w:val="006118C4"/>
    <w:rsid w:val="00617618"/>
    <w:rsid w:val="006322FB"/>
    <w:rsid w:val="00633295"/>
    <w:rsid w:val="006348E2"/>
    <w:rsid w:val="00640F84"/>
    <w:rsid w:val="006425E1"/>
    <w:rsid w:val="00643B8B"/>
    <w:rsid w:val="00645118"/>
    <w:rsid w:val="00647572"/>
    <w:rsid w:val="0066019B"/>
    <w:rsid w:val="006636F5"/>
    <w:rsid w:val="00672650"/>
    <w:rsid w:val="00673462"/>
    <w:rsid w:val="00673788"/>
    <w:rsid w:val="00681FFF"/>
    <w:rsid w:val="00687AD2"/>
    <w:rsid w:val="006922E0"/>
    <w:rsid w:val="00696F22"/>
    <w:rsid w:val="006A76A5"/>
    <w:rsid w:val="006B550A"/>
    <w:rsid w:val="006B5D8E"/>
    <w:rsid w:val="006C3F13"/>
    <w:rsid w:val="006D124A"/>
    <w:rsid w:val="006E0039"/>
    <w:rsid w:val="006F02D6"/>
    <w:rsid w:val="006F0E9B"/>
    <w:rsid w:val="006F173C"/>
    <w:rsid w:val="006F269C"/>
    <w:rsid w:val="006F3A4C"/>
    <w:rsid w:val="007025F6"/>
    <w:rsid w:val="00702948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64949"/>
    <w:rsid w:val="00776FF5"/>
    <w:rsid w:val="0078187A"/>
    <w:rsid w:val="00793796"/>
    <w:rsid w:val="007966DD"/>
    <w:rsid w:val="007A1E9F"/>
    <w:rsid w:val="007C23AC"/>
    <w:rsid w:val="007C4E2D"/>
    <w:rsid w:val="007C588F"/>
    <w:rsid w:val="007D445B"/>
    <w:rsid w:val="007D47CE"/>
    <w:rsid w:val="007F302D"/>
    <w:rsid w:val="007F4A65"/>
    <w:rsid w:val="008167EF"/>
    <w:rsid w:val="00830EF1"/>
    <w:rsid w:val="0083490E"/>
    <w:rsid w:val="00835857"/>
    <w:rsid w:val="0084241F"/>
    <w:rsid w:val="00855F32"/>
    <w:rsid w:val="008825A6"/>
    <w:rsid w:val="00883765"/>
    <w:rsid w:val="0088379B"/>
    <w:rsid w:val="00883846"/>
    <w:rsid w:val="00886411"/>
    <w:rsid w:val="00893632"/>
    <w:rsid w:val="008946BC"/>
    <w:rsid w:val="008A4CAE"/>
    <w:rsid w:val="008C29B3"/>
    <w:rsid w:val="008C672A"/>
    <w:rsid w:val="008D0EC8"/>
    <w:rsid w:val="008D12B6"/>
    <w:rsid w:val="008D34F6"/>
    <w:rsid w:val="008D35D0"/>
    <w:rsid w:val="008D4585"/>
    <w:rsid w:val="008D5328"/>
    <w:rsid w:val="008E046E"/>
    <w:rsid w:val="008F0072"/>
    <w:rsid w:val="008F1E19"/>
    <w:rsid w:val="008F2328"/>
    <w:rsid w:val="008F7EB2"/>
    <w:rsid w:val="00900601"/>
    <w:rsid w:val="00903721"/>
    <w:rsid w:val="009062EC"/>
    <w:rsid w:val="00915AF9"/>
    <w:rsid w:val="00920320"/>
    <w:rsid w:val="00923BAB"/>
    <w:rsid w:val="00925A75"/>
    <w:rsid w:val="009347EC"/>
    <w:rsid w:val="00945830"/>
    <w:rsid w:val="009775B1"/>
    <w:rsid w:val="00983D8C"/>
    <w:rsid w:val="009913C5"/>
    <w:rsid w:val="009A38DE"/>
    <w:rsid w:val="009A4063"/>
    <w:rsid w:val="009A651F"/>
    <w:rsid w:val="009B1A8E"/>
    <w:rsid w:val="009B49FA"/>
    <w:rsid w:val="009B7715"/>
    <w:rsid w:val="009C1788"/>
    <w:rsid w:val="009C7CB9"/>
    <w:rsid w:val="009E4239"/>
    <w:rsid w:val="009E6D49"/>
    <w:rsid w:val="00A008EB"/>
    <w:rsid w:val="00A01DB4"/>
    <w:rsid w:val="00A219C3"/>
    <w:rsid w:val="00A224BB"/>
    <w:rsid w:val="00A22FBD"/>
    <w:rsid w:val="00A353E5"/>
    <w:rsid w:val="00A368BB"/>
    <w:rsid w:val="00A4313D"/>
    <w:rsid w:val="00A43EF2"/>
    <w:rsid w:val="00A525C0"/>
    <w:rsid w:val="00A6476A"/>
    <w:rsid w:val="00A7240A"/>
    <w:rsid w:val="00A87DFF"/>
    <w:rsid w:val="00A907E1"/>
    <w:rsid w:val="00A90F24"/>
    <w:rsid w:val="00A96A4C"/>
    <w:rsid w:val="00AA0C45"/>
    <w:rsid w:val="00AB7884"/>
    <w:rsid w:val="00AB7CC7"/>
    <w:rsid w:val="00AD72A7"/>
    <w:rsid w:val="00AE1869"/>
    <w:rsid w:val="00AE5257"/>
    <w:rsid w:val="00AF0DEA"/>
    <w:rsid w:val="00AF14F4"/>
    <w:rsid w:val="00AF5571"/>
    <w:rsid w:val="00B04CCF"/>
    <w:rsid w:val="00B059FC"/>
    <w:rsid w:val="00B16F06"/>
    <w:rsid w:val="00B26C46"/>
    <w:rsid w:val="00B27BED"/>
    <w:rsid w:val="00B3204D"/>
    <w:rsid w:val="00B401B5"/>
    <w:rsid w:val="00B52FC0"/>
    <w:rsid w:val="00B61E8F"/>
    <w:rsid w:val="00B63FC4"/>
    <w:rsid w:val="00B66861"/>
    <w:rsid w:val="00B72311"/>
    <w:rsid w:val="00B73105"/>
    <w:rsid w:val="00B930CC"/>
    <w:rsid w:val="00B96C05"/>
    <w:rsid w:val="00BA2364"/>
    <w:rsid w:val="00BA2905"/>
    <w:rsid w:val="00BA429B"/>
    <w:rsid w:val="00BB24A9"/>
    <w:rsid w:val="00BB2E0A"/>
    <w:rsid w:val="00BB4581"/>
    <w:rsid w:val="00BC091A"/>
    <w:rsid w:val="00BD6C26"/>
    <w:rsid w:val="00BE215E"/>
    <w:rsid w:val="00BF54C8"/>
    <w:rsid w:val="00BF7CAD"/>
    <w:rsid w:val="00C172AA"/>
    <w:rsid w:val="00C17378"/>
    <w:rsid w:val="00C1741F"/>
    <w:rsid w:val="00C20E64"/>
    <w:rsid w:val="00C3146D"/>
    <w:rsid w:val="00C3710C"/>
    <w:rsid w:val="00C41033"/>
    <w:rsid w:val="00C53305"/>
    <w:rsid w:val="00C60181"/>
    <w:rsid w:val="00C66D17"/>
    <w:rsid w:val="00C702E7"/>
    <w:rsid w:val="00C724D9"/>
    <w:rsid w:val="00C752B0"/>
    <w:rsid w:val="00C80E92"/>
    <w:rsid w:val="00C84C62"/>
    <w:rsid w:val="00C948B9"/>
    <w:rsid w:val="00C97805"/>
    <w:rsid w:val="00CA69F6"/>
    <w:rsid w:val="00CA74EE"/>
    <w:rsid w:val="00CB5138"/>
    <w:rsid w:val="00CC07A7"/>
    <w:rsid w:val="00CC1E35"/>
    <w:rsid w:val="00CC3558"/>
    <w:rsid w:val="00CD556A"/>
    <w:rsid w:val="00CE58EB"/>
    <w:rsid w:val="00D03E36"/>
    <w:rsid w:val="00D104B0"/>
    <w:rsid w:val="00D2144C"/>
    <w:rsid w:val="00D25798"/>
    <w:rsid w:val="00D2605E"/>
    <w:rsid w:val="00D26201"/>
    <w:rsid w:val="00D277BA"/>
    <w:rsid w:val="00D3223A"/>
    <w:rsid w:val="00D450F5"/>
    <w:rsid w:val="00D46434"/>
    <w:rsid w:val="00D50735"/>
    <w:rsid w:val="00D86FE3"/>
    <w:rsid w:val="00D90894"/>
    <w:rsid w:val="00D90908"/>
    <w:rsid w:val="00DA0901"/>
    <w:rsid w:val="00DB0E33"/>
    <w:rsid w:val="00DB3C0B"/>
    <w:rsid w:val="00DB4ECE"/>
    <w:rsid w:val="00DD280D"/>
    <w:rsid w:val="00DD6A3D"/>
    <w:rsid w:val="00E009B6"/>
    <w:rsid w:val="00E033C5"/>
    <w:rsid w:val="00E11CD9"/>
    <w:rsid w:val="00E149DF"/>
    <w:rsid w:val="00E156A8"/>
    <w:rsid w:val="00E24257"/>
    <w:rsid w:val="00E255F5"/>
    <w:rsid w:val="00E31D34"/>
    <w:rsid w:val="00E42D23"/>
    <w:rsid w:val="00E46085"/>
    <w:rsid w:val="00E57D23"/>
    <w:rsid w:val="00E57D34"/>
    <w:rsid w:val="00E6368B"/>
    <w:rsid w:val="00E73470"/>
    <w:rsid w:val="00E831C5"/>
    <w:rsid w:val="00EA2E1A"/>
    <w:rsid w:val="00EB5DD9"/>
    <w:rsid w:val="00EC45E0"/>
    <w:rsid w:val="00EC5763"/>
    <w:rsid w:val="00EF1E42"/>
    <w:rsid w:val="00EF4852"/>
    <w:rsid w:val="00EF61F0"/>
    <w:rsid w:val="00EF7E2D"/>
    <w:rsid w:val="00F14C5B"/>
    <w:rsid w:val="00F201D8"/>
    <w:rsid w:val="00F21C20"/>
    <w:rsid w:val="00F22AC6"/>
    <w:rsid w:val="00F3323B"/>
    <w:rsid w:val="00F34A08"/>
    <w:rsid w:val="00F34C59"/>
    <w:rsid w:val="00F35B69"/>
    <w:rsid w:val="00F43015"/>
    <w:rsid w:val="00F5360A"/>
    <w:rsid w:val="00F558C2"/>
    <w:rsid w:val="00F559D6"/>
    <w:rsid w:val="00F55D0F"/>
    <w:rsid w:val="00F60B1D"/>
    <w:rsid w:val="00F64750"/>
    <w:rsid w:val="00F64A50"/>
    <w:rsid w:val="00F7025C"/>
    <w:rsid w:val="00F726E5"/>
    <w:rsid w:val="00F74AE9"/>
    <w:rsid w:val="00F75086"/>
    <w:rsid w:val="00F76D9A"/>
    <w:rsid w:val="00F811CC"/>
    <w:rsid w:val="00F969E0"/>
    <w:rsid w:val="00F97F50"/>
    <w:rsid w:val="00FA1D67"/>
    <w:rsid w:val="00FB3723"/>
    <w:rsid w:val="00FB7AAD"/>
    <w:rsid w:val="00FF431E"/>
    <w:rsid w:val="00FF4973"/>
    <w:rsid w:val="00FF6397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7AFAD61F-5A73-4FD1-8FDA-E68C02D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</cp:revision>
  <cp:lastPrinted>2026-05-25T12:45:00Z</cp:lastPrinted>
  <dcterms:created xsi:type="dcterms:W3CDTF">2026-05-25T15:18:00Z</dcterms:created>
  <dcterms:modified xsi:type="dcterms:W3CDTF">2026-05-25T15:18:00Z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